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6"/>
          <w:szCs w:val="36"/>
          <w:shd w:val="clear" w:color="auto" w:fill="FFFFFF"/>
          <w:lang w:val="en-US" w:eastAsia="zh-CN"/>
        </w:rPr>
        <w:t>土木工程学院志愿服务活动时长登记细则</w:t>
      </w:r>
    </w:p>
    <w:p>
      <w:pPr>
        <w:pStyle w:val="2"/>
        <w:widowControl/>
        <w:shd w:val="clear" w:color="auto" w:fill="FFFFFF"/>
        <w:spacing w:beforeAutospacing="0" w:afterAutospacing="0"/>
        <w:rPr>
          <w:rFonts w:hint="default" w:cs="微软雅黑" w:asciiTheme="majorEastAsia" w:hAnsiTheme="majorEastAsia" w:eastAsiaTheme="majorEastAsia"/>
          <w:color w:val="000000"/>
          <w:sz w:val="32"/>
          <w:szCs w:val="32"/>
          <w:shd w:val="clear" w:color="auto" w:fill="FFFFFF"/>
        </w:rPr>
      </w:pPr>
      <w:r>
        <w:rPr>
          <w:rFonts w:ascii="仿宋" w:hAnsi="仿宋" w:eastAsia="仿宋" w:cs="仿宋"/>
          <w:sz w:val="28"/>
          <w:szCs w:val="28"/>
          <w:lang w:bidi="ar"/>
        </w:rPr>
        <w:t>一、</w:t>
      </w:r>
      <w:r>
        <w:rPr>
          <w:rFonts w:ascii="仿宋" w:hAnsi="仿宋" w:eastAsia="仿宋" w:cs="仿宋"/>
          <w:kern w:val="2"/>
          <w:sz w:val="28"/>
          <w:szCs w:val="28"/>
          <w:lang w:bidi="ar"/>
        </w:rPr>
        <w:t>实践服务模块评分标准：</w:t>
      </w:r>
      <w:bookmarkStart w:id="0" w:name="_GoBack"/>
      <w:bookmarkEnd w:id="0"/>
    </w:p>
    <w:tbl>
      <w:tblPr>
        <w:tblStyle w:val="5"/>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165"/>
        <w:gridCol w:w="635"/>
        <w:gridCol w:w="819"/>
        <w:gridCol w:w="390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tcPr>
          <w:p>
            <w:pPr>
              <w:widowControl/>
              <w:jc w:val="center"/>
              <w:rPr>
                <w:rFonts w:ascii="仿宋" w:hAnsi="仿宋" w:eastAsia="仿宋" w:cs="仿宋"/>
                <w:b/>
                <w:bCs/>
                <w:szCs w:val="21"/>
                <w:lang w:bidi="ar"/>
              </w:rPr>
            </w:pPr>
            <w:r>
              <w:rPr>
                <w:rFonts w:hint="eastAsia" w:ascii="仿宋" w:hAnsi="仿宋" w:eastAsia="仿宋" w:cs="仿宋"/>
                <w:b/>
                <w:bCs/>
                <w:szCs w:val="21"/>
                <w:lang w:bidi="ar"/>
              </w:rPr>
              <w:t>序号</w:t>
            </w:r>
          </w:p>
        </w:tc>
        <w:tc>
          <w:tcPr>
            <w:tcW w:w="1165" w:type="dxa"/>
          </w:tcPr>
          <w:p>
            <w:pPr>
              <w:widowControl/>
              <w:jc w:val="center"/>
              <w:rPr>
                <w:rFonts w:ascii="仿宋" w:hAnsi="仿宋" w:eastAsia="仿宋" w:cs="仿宋"/>
                <w:b/>
                <w:bCs/>
                <w:szCs w:val="21"/>
                <w:lang w:bidi="ar"/>
              </w:rPr>
            </w:pPr>
            <w:r>
              <w:rPr>
                <w:rFonts w:hint="eastAsia" w:ascii="仿宋" w:hAnsi="仿宋" w:eastAsia="仿宋" w:cs="仿宋"/>
                <w:b/>
                <w:bCs/>
                <w:szCs w:val="21"/>
                <w:lang w:bidi="ar"/>
              </w:rPr>
              <w:t>名称</w:t>
            </w:r>
          </w:p>
        </w:tc>
        <w:tc>
          <w:tcPr>
            <w:tcW w:w="635" w:type="dxa"/>
          </w:tcPr>
          <w:p>
            <w:pPr>
              <w:widowControl/>
              <w:jc w:val="center"/>
              <w:rPr>
                <w:rFonts w:ascii="仿宋" w:hAnsi="仿宋" w:eastAsia="仿宋" w:cs="仿宋"/>
                <w:b/>
                <w:bCs/>
                <w:szCs w:val="21"/>
                <w:lang w:bidi="ar"/>
              </w:rPr>
            </w:pPr>
            <w:r>
              <w:rPr>
                <w:rFonts w:hint="eastAsia" w:ascii="仿宋" w:hAnsi="仿宋" w:eastAsia="仿宋" w:cs="仿宋"/>
                <w:b/>
                <w:bCs/>
                <w:szCs w:val="21"/>
                <w:lang w:bidi="ar"/>
              </w:rPr>
              <w:t>标准</w:t>
            </w:r>
          </w:p>
        </w:tc>
        <w:tc>
          <w:tcPr>
            <w:tcW w:w="819" w:type="dxa"/>
          </w:tcPr>
          <w:p>
            <w:pPr>
              <w:widowControl/>
              <w:jc w:val="center"/>
              <w:rPr>
                <w:rFonts w:ascii="仿宋" w:hAnsi="仿宋" w:eastAsia="仿宋" w:cs="仿宋"/>
                <w:b/>
                <w:bCs/>
                <w:szCs w:val="21"/>
                <w:lang w:bidi="ar"/>
              </w:rPr>
            </w:pPr>
            <w:r>
              <w:rPr>
                <w:rFonts w:hint="eastAsia" w:ascii="仿宋" w:hAnsi="仿宋" w:eastAsia="仿宋" w:cs="仿宋"/>
                <w:b/>
                <w:bCs/>
                <w:szCs w:val="21"/>
                <w:lang w:bidi="ar"/>
              </w:rPr>
              <w:t>获得学分</w:t>
            </w:r>
          </w:p>
        </w:tc>
        <w:tc>
          <w:tcPr>
            <w:tcW w:w="3900" w:type="dxa"/>
          </w:tcPr>
          <w:p>
            <w:pPr>
              <w:widowControl/>
              <w:jc w:val="center"/>
              <w:rPr>
                <w:rFonts w:ascii="仿宋" w:hAnsi="仿宋" w:eastAsia="仿宋" w:cs="仿宋"/>
                <w:b/>
                <w:bCs/>
                <w:szCs w:val="21"/>
                <w:lang w:bidi="ar"/>
              </w:rPr>
            </w:pPr>
            <w:r>
              <w:rPr>
                <w:rFonts w:hint="eastAsia" w:ascii="仿宋" w:hAnsi="仿宋" w:eastAsia="仿宋" w:cs="仿宋"/>
                <w:b/>
                <w:bCs/>
                <w:szCs w:val="21"/>
                <w:lang w:bidi="ar"/>
              </w:rPr>
              <w:t>认定标准</w:t>
            </w:r>
          </w:p>
        </w:tc>
        <w:tc>
          <w:tcPr>
            <w:tcW w:w="2446" w:type="dxa"/>
          </w:tcPr>
          <w:p>
            <w:pPr>
              <w:widowControl/>
              <w:jc w:val="center"/>
              <w:rPr>
                <w:rFonts w:ascii="仿宋" w:hAnsi="仿宋" w:eastAsia="仿宋" w:cs="仿宋"/>
                <w:b/>
                <w:bCs/>
                <w:szCs w:val="21"/>
                <w:lang w:bidi="ar"/>
              </w:rPr>
            </w:pPr>
            <w:r>
              <w:rPr>
                <w:rFonts w:hint="eastAsia" w:ascii="仿宋" w:hAnsi="仿宋" w:eastAsia="仿宋" w:cs="仿宋"/>
                <w:b/>
                <w:bCs/>
                <w:szCs w:val="21"/>
                <w:lang w:bidi="ar"/>
              </w:rPr>
              <w:t>认定单位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widowControl/>
              <w:jc w:val="left"/>
              <w:rPr>
                <w:rFonts w:ascii="仿宋" w:hAnsi="仿宋" w:eastAsia="仿宋" w:cs="仿宋"/>
                <w:sz w:val="18"/>
                <w:szCs w:val="18"/>
                <w:lang w:bidi="ar"/>
              </w:rPr>
            </w:pPr>
            <w:r>
              <w:rPr>
                <w:rFonts w:hint="eastAsia" w:ascii="仿宋" w:hAnsi="仿宋" w:eastAsia="仿宋" w:cs="仿宋"/>
                <w:sz w:val="18"/>
                <w:szCs w:val="18"/>
                <w:lang w:bidi="ar"/>
              </w:rPr>
              <w:t>1</w:t>
            </w:r>
          </w:p>
        </w:tc>
        <w:tc>
          <w:tcPr>
            <w:tcW w:w="1165" w:type="dxa"/>
            <w:vAlign w:val="center"/>
          </w:tcPr>
          <w:p>
            <w:pPr>
              <w:widowControl/>
              <w:jc w:val="left"/>
              <w:rPr>
                <w:rFonts w:ascii="仿宋" w:hAnsi="仿宋" w:eastAsia="仿宋" w:cs="仿宋"/>
                <w:sz w:val="18"/>
                <w:szCs w:val="18"/>
                <w:lang w:bidi="ar"/>
              </w:rPr>
            </w:pPr>
            <w:r>
              <w:rPr>
                <w:rFonts w:hint="eastAsia" w:ascii="仿宋" w:hAnsi="仿宋" w:eastAsia="仿宋" w:cs="仿宋"/>
                <w:sz w:val="18"/>
                <w:szCs w:val="18"/>
                <w:lang w:bidi="ar"/>
              </w:rPr>
              <w:t>社会实践</w:t>
            </w:r>
          </w:p>
        </w:tc>
        <w:tc>
          <w:tcPr>
            <w:tcW w:w="635" w:type="dxa"/>
            <w:vAlign w:val="center"/>
          </w:tcPr>
          <w:p>
            <w:pPr>
              <w:widowControl/>
              <w:jc w:val="left"/>
              <w:rPr>
                <w:rFonts w:ascii="仿宋" w:hAnsi="仿宋" w:eastAsia="仿宋" w:cs="仿宋"/>
                <w:sz w:val="18"/>
                <w:szCs w:val="18"/>
                <w:lang w:bidi="ar"/>
              </w:rPr>
            </w:pPr>
            <w:r>
              <w:rPr>
                <w:rFonts w:hint="eastAsia" w:ascii="仿宋" w:hAnsi="仿宋" w:eastAsia="仿宋" w:cs="仿宋"/>
                <w:sz w:val="18"/>
                <w:szCs w:val="18"/>
                <w:lang w:bidi="ar"/>
              </w:rPr>
              <w:t>参加</w:t>
            </w:r>
          </w:p>
        </w:tc>
        <w:tc>
          <w:tcPr>
            <w:tcW w:w="819" w:type="dxa"/>
            <w:vAlign w:val="center"/>
          </w:tcPr>
          <w:p>
            <w:pPr>
              <w:widowControl/>
              <w:jc w:val="left"/>
              <w:rPr>
                <w:rFonts w:ascii="仿宋" w:hAnsi="仿宋" w:eastAsia="仿宋" w:cs="仿宋"/>
                <w:sz w:val="18"/>
                <w:szCs w:val="18"/>
                <w:lang w:bidi="ar"/>
              </w:rPr>
            </w:pPr>
            <w:r>
              <w:rPr>
                <w:rFonts w:hint="eastAsia" w:ascii="仿宋" w:hAnsi="仿宋" w:eastAsia="仿宋" w:cs="仿宋"/>
                <w:sz w:val="18"/>
                <w:szCs w:val="18"/>
                <w:lang w:bidi="ar"/>
              </w:rPr>
              <w:t>0.5/周</w:t>
            </w:r>
          </w:p>
        </w:tc>
        <w:tc>
          <w:tcPr>
            <w:tcW w:w="3900" w:type="dxa"/>
            <w:vAlign w:val="center"/>
          </w:tcPr>
          <w:p>
            <w:pPr>
              <w:widowControl/>
              <w:jc w:val="left"/>
              <w:rPr>
                <w:rFonts w:ascii="仿宋" w:hAnsi="仿宋" w:eastAsia="仿宋" w:cs="仿宋"/>
                <w:sz w:val="18"/>
                <w:szCs w:val="18"/>
                <w:lang w:bidi="ar"/>
              </w:rPr>
            </w:pPr>
            <w:r>
              <w:rPr>
                <w:rFonts w:hint="eastAsia" w:ascii="仿宋" w:hAnsi="仿宋" w:eastAsia="仿宋" w:cs="仿宋"/>
                <w:sz w:val="18"/>
                <w:szCs w:val="18"/>
                <w:lang w:bidi="ar"/>
              </w:rPr>
              <w:t>参加社会实践活动每达1周并提供社会实践调查报告，且报告内容完善，字数2000字以上，计0.5学分，时间从抵达实践地之日起到离开实践地之日止。</w:t>
            </w:r>
          </w:p>
        </w:tc>
        <w:tc>
          <w:tcPr>
            <w:tcW w:w="2446" w:type="dxa"/>
            <w:vAlign w:val="center"/>
          </w:tcPr>
          <w:p>
            <w:pPr>
              <w:pStyle w:val="3"/>
              <w:widowControl/>
              <w:shd w:val="clear" w:color="auto" w:fill="FFFFFF"/>
              <w:spacing w:beforeAutospacing="0" w:afterAutospacing="0" w:line="315" w:lineRule="atLeast"/>
              <w:rPr>
                <w:rFonts w:ascii="仿宋" w:hAnsi="仿宋" w:eastAsia="仿宋" w:cs="仿宋"/>
                <w:sz w:val="18"/>
                <w:szCs w:val="18"/>
              </w:rPr>
            </w:pPr>
            <w:r>
              <w:rPr>
                <w:rFonts w:hint="eastAsia" w:ascii="仿宋" w:hAnsi="仿宋" w:eastAsia="仿宋" w:cs="仿宋"/>
                <w:sz w:val="18"/>
                <w:szCs w:val="18"/>
              </w:rPr>
              <w:t>主办（组织）单位为校级青年志愿者中心或院级青年志愿者中心。</w:t>
            </w:r>
          </w:p>
          <w:p>
            <w:pPr>
              <w:pStyle w:val="3"/>
              <w:widowControl/>
              <w:shd w:val="clear" w:color="auto" w:fill="FFFFFF"/>
              <w:spacing w:beforeAutospacing="0" w:afterAutospacing="0" w:line="315" w:lineRule="atLeast"/>
              <w:rPr>
                <w:rFonts w:ascii="仿宋" w:hAnsi="仿宋" w:eastAsia="仿宋" w:cs="仿宋"/>
                <w:sz w:val="18"/>
                <w:szCs w:val="18"/>
              </w:rPr>
            </w:pPr>
          </w:p>
          <w:p>
            <w:pPr>
              <w:pStyle w:val="3"/>
              <w:widowControl/>
              <w:shd w:val="clear" w:color="auto" w:fill="FFFFFF"/>
              <w:spacing w:beforeAutospacing="0" w:afterAutospacing="0" w:line="315" w:lineRule="atLeast"/>
              <w:rPr>
                <w:rFonts w:ascii="仿宋" w:hAnsi="仿宋" w:eastAsia="仿宋" w:cs="仿宋"/>
                <w:sz w:val="18"/>
                <w:szCs w:val="18"/>
              </w:rPr>
            </w:pPr>
          </w:p>
          <w:p>
            <w:pPr>
              <w:pStyle w:val="3"/>
              <w:widowControl/>
              <w:shd w:val="clear" w:color="auto" w:fill="FFFFFF"/>
              <w:spacing w:beforeAutospacing="0" w:afterAutospacing="0" w:line="315" w:lineRule="atLeast"/>
              <w:rPr>
                <w:rFonts w:hint="eastAsia" w:ascii="黑体" w:hAnsi="黑体" w:eastAsia="黑体" w:cs="黑体"/>
                <w:b/>
                <w:bCs/>
                <w:color w:val="FF0000"/>
                <w:sz w:val="13"/>
                <w:szCs w:val="13"/>
              </w:rPr>
            </w:pPr>
            <w:r>
              <w:rPr>
                <w:rFonts w:hint="eastAsia" w:ascii="黑体" w:hAnsi="黑体" w:eastAsia="黑体" w:cs="黑体"/>
                <w:b/>
                <w:bCs/>
                <w:color w:val="FF0000"/>
                <w:sz w:val="13"/>
                <w:szCs w:val="13"/>
              </w:rPr>
              <w:t>注意：除校级立项团队外，参加暑期三下乡社会实践活动的个人或团队不单独记录志愿服务时长，仅作为暑期三下乡系列实践活动。</w:t>
            </w:r>
          </w:p>
          <w:p>
            <w:pPr>
              <w:widowControl/>
              <w:jc w:val="left"/>
              <w:rPr>
                <w:rFonts w:ascii="仿宋" w:hAnsi="仿宋" w:eastAsia="仿宋" w:cs="仿宋"/>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pPr>
              <w:widowControl/>
              <w:jc w:val="left"/>
              <w:rPr>
                <w:rFonts w:ascii="仿宋" w:hAnsi="仿宋" w:eastAsia="仿宋" w:cs="仿宋"/>
                <w:sz w:val="18"/>
                <w:szCs w:val="18"/>
                <w:lang w:bidi="ar"/>
              </w:rPr>
            </w:pPr>
            <w:r>
              <w:rPr>
                <w:rFonts w:hint="eastAsia" w:ascii="仿宋" w:hAnsi="仿宋" w:eastAsia="仿宋" w:cs="仿宋"/>
                <w:sz w:val="18"/>
                <w:szCs w:val="18"/>
                <w:lang w:bidi="ar"/>
              </w:rPr>
              <w:t>2</w:t>
            </w:r>
          </w:p>
        </w:tc>
        <w:tc>
          <w:tcPr>
            <w:tcW w:w="1165" w:type="dxa"/>
            <w:vAlign w:val="center"/>
          </w:tcPr>
          <w:p>
            <w:pPr>
              <w:widowControl/>
              <w:jc w:val="left"/>
              <w:rPr>
                <w:rFonts w:ascii="仿宋" w:hAnsi="仿宋" w:eastAsia="仿宋" w:cs="仿宋"/>
                <w:sz w:val="18"/>
                <w:szCs w:val="18"/>
                <w:lang w:bidi="ar"/>
              </w:rPr>
            </w:pPr>
            <w:r>
              <w:rPr>
                <w:rFonts w:hint="eastAsia" w:ascii="仿宋" w:hAnsi="仿宋" w:eastAsia="仿宋" w:cs="仿宋"/>
                <w:sz w:val="18"/>
                <w:szCs w:val="18"/>
                <w:lang w:bidi="ar"/>
              </w:rPr>
              <w:t>青年志愿者活动</w:t>
            </w:r>
          </w:p>
        </w:tc>
        <w:tc>
          <w:tcPr>
            <w:tcW w:w="635" w:type="dxa"/>
            <w:vAlign w:val="center"/>
          </w:tcPr>
          <w:p>
            <w:pPr>
              <w:widowControl/>
              <w:jc w:val="left"/>
              <w:rPr>
                <w:rFonts w:ascii="仿宋" w:hAnsi="仿宋" w:eastAsia="仿宋" w:cs="仿宋"/>
                <w:sz w:val="18"/>
                <w:szCs w:val="18"/>
                <w:lang w:bidi="ar"/>
              </w:rPr>
            </w:pPr>
            <w:r>
              <w:rPr>
                <w:rFonts w:hint="eastAsia" w:ascii="仿宋" w:hAnsi="仿宋" w:eastAsia="仿宋" w:cs="仿宋"/>
                <w:sz w:val="18"/>
                <w:szCs w:val="18"/>
                <w:lang w:bidi="ar"/>
              </w:rPr>
              <w:t>参加</w:t>
            </w:r>
          </w:p>
        </w:tc>
        <w:tc>
          <w:tcPr>
            <w:tcW w:w="819" w:type="dxa"/>
            <w:vAlign w:val="center"/>
          </w:tcPr>
          <w:p>
            <w:pPr>
              <w:widowControl/>
              <w:jc w:val="left"/>
              <w:rPr>
                <w:rFonts w:ascii="仿宋" w:hAnsi="仿宋" w:eastAsia="仿宋" w:cs="仿宋"/>
                <w:sz w:val="18"/>
                <w:szCs w:val="18"/>
                <w:lang w:bidi="ar"/>
              </w:rPr>
            </w:pPr>
            <w:r>
              <w:rPr>
                <w:rFonts w:hint="eastAsia" w:ascii="仿宋" w:hAnsi="仿宋" w:eastAsia="仿宋" w:cs="仿宋"/>
                <w:sz w:val="18"/>
                <w:szCs w:val="18"/>
                <w:lang w:bidi="ar"/>
              </w:rPr>
              <w:t>0.5</w:t>
            </w:r>
          </w:p>
        </w:tc>
        <w:tc>
          <w:tcPr>
            <w:tcW w:w="3900" w:type="dxa"/>
            <w:vAlign w:val="center"/>
          </w:tcPr>
          <w:p>
            <w:pPr>
              <w:widowControl/>
              <w:jc w:val="left"/>
              <w:rPr>
                <w:rFonts w:ascii="仿宋" w:hAnsi="仿宋" w:eastAsia="仿宋" w:cs="仿宋"/>
                <w:sz w:val="18"/>
                <w:szCs w:val="18"/>
                <w:lang w:bidi="ar"/>
              </w:rPr>
            </w:pPr>
            <w:r>
              <w:rPr>
                <w:rFonts w:hint="eastAsia" w:ascii="仿宋" w:hAnsi="仿宋" w:eastAsia="仿宋" w:cs="仿宋"/>
                <w:sz w:val="18"/>
                <w:szCs w:val="18"/>
                <w:lang w:bidi="ar"/>
              </w:rPr>
              <w:t>参加志愿服务活动累计服务时长按照以下情况记录，每天按8个小时计算。</w:t>
            </w:r>
          </w:p>
          <w:p>
            <w:pPr>
              <w:pStyle w:val="3"/>
              <w:widowControl/>
              <w:shd w:val="clear" w:color="auto" w:fill="FFFFFF"/>
              <w:spacing w:beforeAutospacing="0" w:afterAutospacing="0" w:line="315" w:lineRule="atLeast"/>
              <w:rPr>
                <w:rFonts w:ascii="仿宋" w:hAnsi="仿宋" w:eastAsia="仿宋" w:cs="仿宋"/>
                <w:b/>
                <w:bCs/>
                <w:kern w:val="2"/>
                <w:sz w:val="18"/>
                <w:szCs w:val="18"/>
              </w:rPr>
            </w:pPr>
            <w:r>
              <w:rPr>
                <w:rFonts w:hint="eastAsia" w:ascii="仿宋" w:hAnsi="仿宋" w:eastAsia="仿宋" w:cs="仿宋"/>
                <w:kern w:val="2"/>
                <w:sz w:val="18"/>
                <w:szCs w:val="18"/>
              </w:rPr>
              <w:t>1.参加志愿服务时长累计达到</w:t>
            </w:r>
            <w:r>
              <w:rPr>
                <w:rFonts w:hint="eastAsia" w:ascii="黑体" w:hAnsi="黑体" w:eastAsia="黑体" w:cs="黑体"/>
                <w:b/>
                <w:bCs/>
                <w:color w:val="FF0000"/>
                <w:kern w:val="2"/>
                <w:sz w:val="18"/>
                <w:szCs w:val="18"/>
              </w:rPr>
              <w:t>60小时</w:t>
            </w:r>
            <w:r>
              <w:rPr>
                <w:rFonts w:hint="eastAsia" w:ascii="仿宋" w:hAnsi="仿宋" w:eastAsia="仿宋" w:cs="仿宋"/>
                <w:kern w:val="2"/>
                <w:sz w:val="18"/>
                <w:szCs w:val="18"/>
              </w:rPr>
              <w:t>的，认定为“一星志愿者”，获得“一星志愿者”认定的同学，可申报当年度院级优秀志愿者，</w:t>
            </w:r>
            <w:r>
              <w:rPr>
                <w:rFonts w:hint="eastAsia" w:ascii="黑体" w:hAnsi="黑体" w:eastAsia="黑体" w:cs="黑体"/>
                <w:b/>
                <w:bCs/>
                <w:color w:val="FF0000"/>
                <w:kern w:val="2"/>
                <w:sz w:val="18"/>
                <w:szCs w:val="18"/>
              </w:rPr>
              <w:t>按照中等录入成绩</w:t>
            </w:r>
            <w:r>
              <w:rPr>
                <w:rFonts w:hint="eastAsia" w:ascii="仿宋" w:hAnsi="仿宋" w:eastAsia="仿宋" w:cs="仿宋"/>
                <w:b/>
                <w:bCs/>
                <w:kern w:val="2"/>
                <w:sz w:val="18"/>
                <w:szCs w:val="18"/>
              </w:rPr>
              <w:t>；</w:t>
            </w:r>
          </w:p>
          <w:p>
            <w:pPr>
              <w:pStyle w:val="3"/>
              <w:widowControl/>
              <w:shd w:val="clear" w:color="auto" w:fill="FFFFFF"/>
              <w:spacing w:beforeAutospacing="0" w:afterAutospacing="0" w:line="315" w:lineRule="atLeast"/>
              <w:rPr>
                <w:rFonts w:ascii="仿宋" w:hAnsi="仿宋" w:eastAsia="仿宋" w:cs="仿宋"/>
                <w:b/>
                <w:bCs/>
                <w:kern w:val="2"/>
                <w:sz w:val="18"/>
                <w:szCs w:val="18"/>
              </w:rPr>
            </w:pPr>
            <w:r>
              <w:rPr>
                <w:rFonts w:hint="eastAsia" w:ascii="仿宋" w:hAnsi="仿宋" w:eastAsia="仿宋" w:cs="仿宋"/>
                <w:kern w:val="2"/>
                <w:sz w:val="18"/>
                <w:szCs w:val="18"/>
              </w:rPr>
              <w:t>2.参加志愿服务时长累计达到</w:t>
            </w:r>
            <w:r>
              <w:rPr>
                <w:rFonts w:hint="eastAsia" w:ascii="黑体" w:hAnsi="黑体" w:eastAsia="黑体" w:cs="黑体"/>
                <w:b/>
                <w:bCs/>
                <w:color w:val="FF0000"/>
                <w:kern w:val="2"/>
                <w:sz w:val="18"/>
                <w:szCs w:val="18"/>
              </w:rPr>
              <w:t>120小时</w:t>
            </w:r>
            <w:r>
              <w:rPr>
                <w:rFonts w:hint="eastAsia" w:ascii="仿宋" w:hAnsi="仿宋" w:eastAsia="仿宋" w:cs="仿宋"/>
                <w:kern w:val="2"/>
                <w:sz w:val="18"/>
                <w:szCs w:val="18"/>
              </w:rPr>
              <w:t>的，认定为“二星志愿者”，获得“二星志愿者”认定的同学，可申报当年度校级优秀志愿者，</w:t>
            </w:r>
            <w:r>
              <w:rPr>
                <w:rFonts w:hint="eastAsia" w:ascii="黑体" w:hAnsi="黑体" w:eastAsia="黑体" w:cs="黑体"/>
                <w:b/>
                <w:bCs/>
                <w:color w:val="FF0000"/>
                <w:kern w:val="2"/>
                <w:sz w:val="18"/>
                <w:szCs w:val="18"/>
              </w:rPr>
              <w:t>按照良好录入成绩</w:t>
            </w:r>
            <w:r>
              <w:rPr>
                <w:rFonts w:hint="eastAsia" w:ascii="仿宋" w:hAnsi="仿宋" w:eastAsia="仿宋" w:cs="仿宋"/>
                <w:b/>
                <w:bCs/>
                <w:kern w:val="2"/>
                <w:sz w:val="18"/>
                <w:szCs w:val="18"/>
              </w:rPr>
              <w:t>；</w:t>
            </w:r>
          </w:p>
          <w:p>
            <w:pPr>
              <w:pStyle w:val="3"/>
              <w:widowControl/>
              <w:shd w:val="clear" w:color="auto" w:fill="FFFFFF"/>
              <w:spacing w:beforeAutospacing="0" w:afterAutospacing="0" w:line="315" w:lineRule="atLeast"/>
              <w:rPr>
                <w:rFonts w:ascii="仿宋" w:hAnsi="仿宋" w:eastAsia="仿宋" w:cs="仿宋"/>
                <w:kern w:val="2"/>
                <w:sz w:val="18"/>
                <w:szCs w:val="18"/>
              </w:rPr>
            </w:pPr>
            <w:r>
              <w:rPr>
                <w:rFonts w:hint="eastAsia" w:ascii="仿宋" w:hAnsi="仿宋" w:eastAsia="仿宋" w:cs="仿宋"/>
                <w:kern w:val="2"/>
                <w:sz w:val="18"/>
                <w:szCs w:val="18"/>
              </w:rPr>
              <w:t>3.参加志愿服务时长累计达到</w:t>
            </w:r>
            <w:r>
              <w:rPr>
                <w:rFonts w:hint="eastAsia" w:ascii="黑体" w:hAnsi="黑体" w:eastAsia="黑体" w:cs="黑体"/>
                <w:b/>
                <w:bCs/>
                <w:color w:val="FF0000"/>
                <w:kern w:val="2"/>
                <w:sz w:val="18"/>
                <w:szCs w:val="18"/>
              </w:rPr>
              <w:t>180小时</w:t>
            </w:r>
            <w:r>
              <w:rPr>
                <w:rFonts w:hint="eastAsia" w:ascii="仿宋" w:hAnsi="仿宋" w:eastAsia="仿宋" w:cs="仿宋"/>
                <w:kern w:val="2"/>
                <w:sz w:val="18"/>
                <w:szCs w:val="18"/>
              </w:rPr>
              <w:t>的，认定为“三星志愿者”，可申报当年度学院推荐校级十佳志愿者名额，</w:t>
            </w:r>
            <w:r>
              <w:rPr>
                <w:rFonts w:hint="eastAsia" w:ascii="黑体" w:hAnsi="黑体" w:eastAsia="黑体" w:cs="黑体"/>
                <w:b/>
                <w:bCs/>
                <w:color w:val="FF0000"/>
                <w:kern w:val="2"/>
                <w:sz w:val="18"/>
                <w:szCs w:val="18"/>
              </w:rPr>
              <w:t>按照优秀录入成绩</w:t>
            </w:r>
            <w:r>
              <w:rPr>
                <w:rFonts w:hint="eastAsia" w:ascii="仿宋" w:hAnsi="仿宋" w:eastAsia="仿宋" w:cs="仿宋"/>
                <w:kern w:val="2"/>
                <w:sz w:val="18"/>
                <w:szCs w:val="18"/>
              </w:rPr>
              <w:t>。</w:t>
            </w:r>
          </w:p>
          <w:p>
            <w:pPr>
              <w:pStyle w:val="3"/>
              <w:widowControl/>
              <w:shd w:val="clear" w:color="auto" w:fill="FFFFFF"/>
              <w:spacing w:beforeAutospacing="0" w:afterAutospacing="0" w:line="315" w:lineRule="atLeast"/>
              <w:rPr>
                <w:rFonts w:ascii="仿宋" w:hAnsi="仿宋" w:eastAsia="仿宋" w:cs="仿宋"/>
                <w:b/>
                <w:bCs/>
                <w:kern w:val="2"/>
                <w:sz w:val="18"/>
                <w:szCs w:val="18"/>
              </w:rPr>
            </w:pPr>
            <w:r>
              <w:rPr>
                <w:rFonts w:hint="eastAsia" w:ascii="仿宋" w:hAnsi="仿宋" w:eastAsia="仿宋" w:cs="仿宋"/>
                <w:kern w:val="2"/>
                <w:sz w:val="18"/>
                <w:szCs w:val="18"/>
              </w:rPr>
              <w:t>4.参加志愿服务时长累计达到</w:t>
            </w:r>
            <w:r>
              <w:rPr>
                <w:rFonts w:hint="eastAsia" w:ascii="黑体" w:hAnsi="黑体" w:eastAsia="黑体" w:cs="黑体"/>
                <w:b/>
                <w:bCs/>
                <w:color w:val="FF0000"/>
                <w:kern w:val="2"/>
                <w:sz w:val="18"/>
                <w:szCs w:val="18"/>
              </w:rPr>
              <w:t>28小时，按照及格录入成绩</w:t>
            </w:r>
            <w:r>
              <w:rPr>
                <w:rFonts w:hint="eastAsia" w:ascii="仿宋" w:hAnsi="仿宋" w:eastAsia="仿宋" w:cs="仿宋"/>
                <w:b/>
                <w:bCs/>
                <w:kern w:val="2"/>
                <w:sz w:val="18"/>
                <w:szCs w:val="18"/>
              </w:rPr>
              <w:t>。</w:t>
            </w:r>
          </w:p>
          <w:p>
            <w:pPr>
              <w:pStyle w:val="3"/>
              <w:widowControl/>
              <w:shd w:val="clear" w:color="auto" w:fill="FFFFFF"/>
              <w:spacing w:beforeAutospacing="0" w:afterAutospacing="0" w:line="315" w:lineRule="atLeast"/>
              <w:rPr>
                <w:rFonts w:ascii="仿宋" w:hAnsi="仿宋" w:eastAsia="仿宋" w:cs="仿宋"/>
                <w:kern w:val="2"/>
                <w:sz w:val="18"/>
                <w:szCs w:val="18"/>
              </w:rPr>
            </w:pPr>
            <w:r>
              <w:rPr>
                <w:rFonts w:hint="eastAsia" w:ascii="仿宋" w:hAnsi="仿宋" w:eastAsia="仿宋" w:cs="仿宋"/>
                <w:kern w:val="2"/>
                <w:sz w:val="18"/>
                <w:szCs w:val="18"/>
              </w:rPr>
              <w:t>5.参加志愿服务时长累计达到</w:t>
            </w:r>
            <w:r>
              <w:rPr>
                <w:rFonts w:hint="eastAsia" w:ascii="黑体" w:hAnsi="黑体" w:eastAsia="黑体" w:cs="黑体"/>
                <w:b/>
                <w:bCs/>
                <w:color w:val="FF0000"/>
                <w:kern w:val="2"/>
                <w:sz w:val="18"/>
                <w:szCs w:val="18"/>
              </w:rPr>
              <w:t>28小时以下，按照不及格录入成绩</w:t>
            </w:r>
            <w:r>
              <w:rPr>
                <w:rFonts w:hint="eastAsia" w:ascii="仿宋" w:hAnsi="仿宋" w:eastAsia="仿宋" w:cs="仿宋"/>
                <w:b/>
                <w:bCs/>
                <w:kern w:val="2"/>
                <w:sz w:val="18"/>
                <w:szCs w:val="18"/>
              </w:rPr>
              <w:t>。</w:t>
            </w:r>
          </w:p>
          <w:p>
            <w:pPr>
              <w:widowControl/>
              <w:jc w:val="left"/>
              <w:rPr>
                <w:rFonts w:ascii="仿宋" w:hAnsi="仿宋" w:eastAsia="仿宋" w:cs="仿宋"/>
                <w:sz w:val="18"/>
                <w:szCs w:val="18"/>
                <w:lang w:bidi="ar"/>
              </w:rPr>
            </w:pPr>
          </w:p>
        </w:tc>
        <w:tc>
          <w:tcPr>
            <w:tcW w:w="2446" w:type="dxa"/>
            <w:vAlign w:val="center"/>
          </w:tcPr>
          <w:p>
            <w:pPr>
              <w:pStyle w:val="3"/>
              <w:widowControl/>
              <w:shd w:val="clear" w:color="auto" w:fill="FFFFFF"/>
              <w:spacing w:beforeAutospacing="0" w:afterAutospacing="0" w:line="315" w:lineRule="atLeast"/>
              <w:rPr>
                <w:rFonts w:ascii="仿宋" w:hAnsi="仿宋" w:eastAsia="仿宋" w:cs="仿宋"/>
                <w:sz w:val="18"/>
                <w:szCs w:val="18"/>
              </w:rPr>
            </w:pPr>
            <w:r>
              <w:rPr>
                <w:rFonts w:hint="eastAsia" w:ascii="仿宋" w:hAnsi="仿宋" w:eastAsia="仿宋" w:cs="仿宋"/>
                <w:sz w:val="18"/>
                <w:szCs w:val="18"/>
              </w:rPr>
              <w:t>主办（组织）单位为校级青年志愿者服务中心或院级青年志愿者服务中心。</w:t>
            </w:r>
          </w:p>
          <w:p>
            <w:pPr>
              <w:pStyle w:val="3"/>
              <w:widowControl/>
              <w:shd w:val="clear" w:color="auto" w:fill="FFFFFF"/>
              <w:spacing w:beforeAutospacing="0" w:afterAutospacing="0" w:line="315" w:lineRule="atLeast"/>
              <w:rPr>
                <w:rFonts w:ascii="仿宋" w:hAnsi="仿宋" w:eastAsia="仿宋" w:cs="仿宋"/>
                <w:sz w:val="18"/>
                <w:szCs w:val="18"/>
              </w:rPr>
            </w:pPr>
          </w:p>
          <w:p>
            <w:pPr>
              <w:widowControl/>
              <w:jc w:val="left"/>
              <w:rPr>
                <w:rFonts w:ascii="仿宋" w:hAnsi="仿宋" w:eastAsia="仿宋" w:cs="仿宋"/>
                <w:sz w:val="18"/>
                <w:szCs w:val="18"/>
                <w:lang w:bidi="ar"/>
              </w:rPr>
            </w:pP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textAlignment w:val="auto"/>
        <w:rPr>
          <w:rFonts w:ascii="仿宋" w:hAnsi="仿宋" w:eastAsia="仿宋" w:cs="仿宋"/>
          <w:kern w:val="2"/>
          <w:sz w:val="28"/>
          <w:szCs w:val="28"/>
          <w:lang w:bidi="ar"/>
        </w:rPr>
      </w:pPr>
      <w:r>
        <w:rPr>
          <w:rFonts w:hint="eastAsia" w:ascii="仿宋" w:hAnsi="仿宋" w:eastAsia="仿宋" w:cs="仿宋"/>
          <w:b/>
          <w:bCs/>
          <w:kern w:val="2"/>
          <w:sz w:val="28"/>
          <w:szCs w:val="28"/>
          <w:lang w:bidi="ar"/>
        </w:rPr>
        <w:t>二、志愿服务活动认定</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主要包含以下种类：</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（一）校青志中心及相关单位组织开展的志愿服务活动；</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（二）各学院青志中心及相关单位组织开展的志愿服务活动；</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（三）校内各志愿服务团体组织开展的志愿服务活动；</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（四）校内学生支教团所开展的学生支教活动；</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（五）在校学生以个人或团队名义进行的符合志愿服务定义的志愿服务活动，以及省、市、县、社区乡镇等志愿服务组织开展的活动，经校团委及青志中心根据活动实情和证明，协商后确定；</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（六）具有较强服务性的学生活动，经核定可认定为志愿服务活动。</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textAlignment w:val="auto"/>
        <w:rPr>
          <w:rFonts w:ascii="仿宋" w:hAnsi="仿宋" w:eastAsia="仿宋" w:cs="仿宋"/>
          <w:b/>
          <w:bCs/>
          <w:kern w:val="2"/>
          <w:sz w:val="28"/>
          <w:szCs w:val="28"/>
          <w:lang w:bidi="ar"/>
        </w:rPr>
      </w:pPr>
      <w:r>
        <w:rPr>
          <w:rFonts w:hint="eastAsia" w:ascii="仿宋" w:hAnsi="仿宋" w:eastAsia="仿宋" w:cs="仿宋"/>
          <w:b/>
          <w:bCs/>
          <w:kern w:val="2"/>
          <w:sz w:val="28"/>
          <w:szCs w:val="28"/>
          <w:lang w:bidi="ar"/>
        </w:rPr>
        <w:t>三、志愿服务时长认定</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各单位组织的志愿服务活动按照活动开展的时间进行注册登记，志愿服务时长以小时为基本单位。除本细则规定的以下情况外，志愿服务时长一律以实际服务时长为准：</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w:t>
      </w:r>
      <w:r>
        <w:rPr>
          <w:rFonts w:hint="eastAsia" w:ascii="仿宋" w:hAnsi="仿宋" w:eastAsia="仿宋" w:cs="仿宋"/>
          <w:kern w:val="2"/>
          <w:sz w:val="28"/>
          <w:szCs w:val="28"/>
          <w:lang w:val="en-US" w:eastAsia="zh-CN" w:bidi="ar"/>
        </w:rPr>
        <w:t>一</w:t>
      </w:r>
      <w:r>
        <w:rPr>
          <w:rFonts w:hint="eastAsia" w:ascii="仿宋" w:hAnsi="仿宋" w:eastAsia="仿宋" w:cs="仿宋"/>
          <w:kern w:val="2"/>
          <w:sz w:val="28"/>
          <w:szCs w:val="28"/>
          <w:lang w:bidi="ar"/>
        </w:rPr>
        <w:t>）因服务形式等原因确实无法计算具体服务时长的志愿服务活动，由活动组织单位提出志愿服务时长转化办法，后经校团委级青志中心确定具体服务时长；</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w:t>
      </w:r>
      <w:r>
        <w:rPr>
          <w:rFonts w:hint="eastAsia" w:ascii="仿宋" w:hAnsi="仿宋" w:eastAsia="仿宋" w:cs="仿宋"/>
          <w:kern w:val="2"/>
          <w:sz w:val="28"/>
          <w:szCs w:val="28"/>
          <w:lang w:val="en-US" w:eastAsia="zh-CN" w:bidi="ar"/>
        </w:rPr>
        <w:t>二</w:t>
      </w:r>
      <w:r>
        <w:rPr>
          <w:rFonts w:hint="eastAsia" w:ascii="仿宋" w:hAnsi="仿宋" w:eastAsia="仿宋" w:cs="仿宋"/>
          <w:kern w:val="2"/>
          <w:sz w:val="28"/>
          <w:szCs w:val="28"/>
          <w:lang w:bidi="ar"/>
        </w:rPr>
        <w:t>）若途中遭遇大风雨雪特殊天气状况等不可抗力，志愿者在路途中所延误时间亦可酌情作为志愿服务时长组成部分。</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textAlignment w:val="auto"/>
        <w:rPr>
          <w:rFonts w:hint="eastAsia" w:ascii="仿宋" w:hAnsi="仿宋" w:eastAsia="仿宋" w:cs="仿宋"/>
          <w:b/>
          <w:bCs/>
          <w:kern w:val="2"/>
          <w:sz w:val="28"/>
          <w:szCs w:val="28"/>
          <w:lang w:bidi="ar"/>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textAlignment w:val="auto"/>
        <w:rPr>
          <w:rFonts w:ascii="仿宋" w:hAnsi="仿宋" w:eastAsia="仿宋" w:cs="仿宋"/>
          <w:b/>
          <w:bCs/>
          <w:kern w:val="2"/>
          <w:sz w:val="28"/>
          <w:szCs w:val="28"/>
          <w:lang w:bidi="ar"/>
        </w:rPr>
      </w:pPr>
      <w:r>
        <w:rPr>
          <w:rFonts w:hint="eastAsia" w:ascii="仿宋" w:hAnsi="仿宋" w:eastAsia="仿宋" w:cs="仿宋"/>
          <w:b/>
          <w:bCs/>
          <w:kern w:val="2"/>
          <w:sz w:val="28"/>
          <w:szCs w:val="28"/>
          <w:lang w:bidi="ar"/>
        </w:rPr>
        <w:t>四、志愿服务时长审核与录入</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一）个人参与的省、市、县、社区乡镇等志愿服务组织开展的可认定的社会志愿服务活动，需通过邮件向院青志中心提供相关单位盖章的真实证明材料（志愿服务时长证明、活动照片、活动简介等），待审核通过后予以统一录入，原则上</w:t>
      </w:r>
      <w:r>
        <w:rPr>
          <w:rFonts w:hint="eastAsia" w:ascii="黑体" w:hAnsi="黑体" w:eastAsia="黑体" w:cs="黑体"/>
          <w:b/>
          <w:bCs/>
          <w:color w:val="FF0000"/>
          <w:kern w:val="2"/>
          <w:sz w:val="28"/>
          <w:szCs w:val="28"/>
          <w:lang w:bidi="ar"/>
        </w:rPr>
        <w:t>每学年</w:t>
      </w:r>
      <w:r>
        <w:rPr>
          <w:rFonts w:hint="eastAsia" w:ascii="仿宋" w:hAnsi="仿宋" w:eastAsia="仿宋" w:cs="仿宋"/>
          <w:kern w:val="2"/>
          <w:sz w:val="28"/>
          <w:szCs w:val="28"/>
          <w:lang w:bidi="ar"/>
        </w:rPr>
        <w:t>个人志愿服务志愿时长录入不超过</w:t>
      </w:r>
      <w:r>
        <w:rPr>
          <w:rFonts w:hint="eastAsia" w:ascii="黑体" w:hAnsi="黑体" w:eastAsia="黑体" w:cs="黑体"/>
          <w:b/>
          <w:bCs/>
          <w:color w:val="FF0000"/>
          <w:kern w:val="2"/>
          <w:sz w:val="28"/>
          <w:szCs w:val="28"/>
          <w:lang w:bidi="ar"/>
        </w:rPr>
        <w:t>45小时</w:t>
      </w:r>
      <w:r>
        <w:rPr>
          <w:rFonts w:hint="eastAsia" w:ascii="仿宋" w:hAnsi="仿宋" w:eastAsia="仿宋" w:cs="仿宋"/>
          <w:kern w:val="2"/>
          <w:sz w:val="28"/>
          <w:szCs w:val="28"/>
          <w:lang w:bidi="ar"/>
        </w:rPr>
        <w:t>。</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280" w:firstLineChars="100"/>
        <w:jc w:val="left"/>
        <w:textAlignment w:val="auto"/>
        <w:rPr>
          <w:rFonts w:ascii="仿宋" w:hAnsi="仿宋" w:eastAsia="仿宋" w:cs="仿宋"/>
          <w:sz w:val="28"/>
          <w:szCs w:val="28"/>
          <w:lang w:bidi="ar"/>
        </w:rPr>
      </w:pPr>
      <w:r>
        <w:rPr>
          <w:rFonts w:hint="eastAsia" w:ascii="仿宋" w:hAnsi="仿宋" w:eastAsia="仿宋" w:cs="仿宋"/>
          <w:sz w:val="28"/>
          <w:szCs w:val="28"/>
          <w:lang w:bidi="ar"/>
        </w:rPr>
        <w:t>（</w:t>
      </w:r>
      <w:r>
        <w:rPr>
          <w:rFonts w:hint="eastAsia" w:ascii="仿宋" w:hAnsi="仿宋" w:eastAsia="仿宋" w:cs="仿宋"/>
          <w:sz w:val="28"/>
          <w:szCs w:val="28"/>
          <w:lang w:val="en-US" w:eastAsia="zh-CN" w:bidi="ar"/>
        </w:rPr>
        <w:t>二</w:t>
      </w:r>
      <w:r>
        <w:rPr>
          <w:rFonts w:hint="eastAsia" w:ascii="仿宋" w:hAnsi="仿宋" w:eastAsia="仿宋" w:cs="仿宋"/>
          <w:sz w:val="28"/>
          <w:szCs w:val="28"/>
          <w:lang w:bidi="ar"/>
        </w:rPr>
        <w:t>）参加由校/院学生会组织的迎新活动属于志愿服务活动，计入志愿服务时长，由校/院学生会负责录入，每人录入时长</w:t>
      </w:r>
      <w:r>
        <w:rPr>
          <w:rFonts w:hint="eastAsia" w:ascii="黑体" w:hAnsi="黑体" w:eastAsia="黑体" w:cs="黑体"/>
          <w:b/>
          <w:bCs/>
          <w:color w:val="FF0000"/>
          <w:sz w:val="28"/>
          <w:szCs w:val="28"/>
          <w:lang w:bidi="ar"/>
        </w:rPr>
        <w:t>上限为8小时</w:t>
      </w:r>
      <w:r>
        <w:rPr>
          <w:rFonts w:hint="eastAsia" w:ascii="仿宋" w:hAnsi="仿宋" w:eastAsia="仿宋" w:cs="仿宋"/>
          <w:sz w:val="28"/>
          <w:szCs w:val="28"/>
          <w:lang w:bidi="ar"/>
        </w:rPr>
        <w:t xml:space="preserve">。 </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textAlignment w:val="auto"/>
        <w:rPr>
          <w:rFonts w:ascii="仿宋" w:hAnsi="仿宋" w:eastAsia="仿宋" w:cs="仿宋"/>
          <w:kern w:val="2"/>
          <w:sz w:val="28"/>
          <w:szCs w:val="28"/>
          <w:lang w:bidi="ar"/>
        </w:rPr>
      </w:pPr>
      <w:r>
        <w:rPr>
          <w:rFonts w:hint="eastAsia" w:ascii="仿宋" w:hAnsi="仿宋" w:eastAsia="仿宋" w:cs="仿宋"/>
          <w:kern w:val="2"/>
          <w:sz w:val="28"/>
          <w:szCs w:val="28"/>
          <w:lang w:bidi="ar"/>
        </w:rPr>
        <w:t>（</w:t>
      </w:r>
      <w:r>
        <w:rPr>
          <w:rFonts w:hint="eastAsia" w:ascii="仿宋" w:hAnsi="仿宋" w:eastAsia="仿宋" w:cs="仿宋"/>
          <w:kern w:val="2"/>
          <w:sz w:val="28"/>
          <w:szCs w:val="28"/>
          <w:lang w:val="en-US" w:eastAsia="zh-CN" w:bidi="ar"/>
        </w:rPr>
        <w:t>三</w:t>
      </w:r>
      <w:r>
        <w:rPr>
          <w:rFonts w:hint="eastAsia" w:ascii="仿宋" w:hAnsi="仿宋" w:eastAsia="仿宋" w:cs="仿宋"/>
          <w:kern w:val="2"/>
          <w:sz w:val="28"/>
          <w:szCs w:val="28"/>
          <w:lang w:bidi="ar"/>
        </w:rPr>
        <w:t>）关于对各类志愿服务活动中时长上限的要求，对于各单位单日或连续多日开展的志愿服务活动，志愿服务时长</w:t>
      </w:r>
      <w:r>
        <w:rPr>
          <w:rFonts w:hint="eastAsia" w:ascii="黑体" w:hAnsi="黑体" w:eastAsia="黑体" w:cs="黑体"/>
          <w:b/>
          <w:bCs/>
          <w:color w:val="FF0000"/>
          <w:kern w:val="2"/>
          <w:sz w:val="28"/>
          <w:szCs w:val="28"/>
          <w:lang w:bidi="ar"/>
        </w:rPr>
        <w:t>上限一般为每人每日8小时</w:t>
      </w:r>
      <w:r>
        <w:rPr>
          <w:rFonts w:hint="eastAsia" w:ascii="仿宋" w:hAnsi="仿宋" w:eastAsia="仿宋" w:cs="仿宋"/>
          <w:kern w:val="2"/>
          <w:sz w:val="28"/>
          <w:szCs w:val="28"/>
          <w:lang w:bidi="ar"/>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0" w:lineRule="auto"/>
        <w:ind w:firstLine="420" w:firstLineChars="0"/>
        <w:textAlignment w:val="auto"/>
        <w:rPr>
          <w:rFonts w:hint="eastAsia" w:ascii="仿宋" w:hAnsi="仿宋" w:eastAsia="仿宋" w:cs="仿宋"/>
          <w:kern w:val="2"/>
          <w:sz w:val="28"/>
          <w:szCs w:val="28"/>
          <w:lang w:bidi="ar"/>
        </w:rPr>
      </w:pPr>
      <w:r>
        <w:rPr>
          <w:rFonts w:hint="eastAsia" w:ascii="仿宋" w:hAnsi="仿宋" w:eastAsia="仿宋" w:cs="仿宋"/>
          <w:kern w:val="2"/>
          <w:sz w:val="28"/>
          <w:szCs w:val="28"/>
          <w:lang w:bidi="ar"/>
        </w:rPr>
        <w:t>（</w:t>
      </w:r>
      <w:r>
        <w:rPr>
          <w:rFonts w:hint="eastAsia" w:ascii="仿宋" w:hAnsi="仿宋" w:eastAsia="仿宋" w:cs="仿宋"/>
          <w:kern w:val="2"/>
          <w:sz w:val="28"/>
          <w:szCs w:val="28"/>
          <w:lang w:val="en-US" w:eastAsia="zh-CN" w:bidi="ar"/>
        </w:rPr>
        <w:t>四</w:t>
      </w:r>
      <w:r>
        <w:rPr>
          <w:rFonts w:hint="eastAsia" w:ascii="仿宋" w:hAnsi="仿宋" w:eastAsia="仿宋" w:cs="仿宋"/>
          <w:kern w:val="2"/>
          <w:sz w:val="28"/>
          <w:szCs w:val="28"/>
          <w:lang w:bidi="ar"/>
        </w:rPr>
        <w:t>）根据志愿者参加志愿服务的时长累计，每年度认定其为一至三星志愿者称号，</w:t>
      </w:r>
      <w:r>
        <w:rPr>
          <w:rFonts w:hint="eastAsia" w:ascii="黑体" w:hAnsi="黑体" w:eastAsia="黑体" w:cs="黑体"/>
          <w:b/>
          <w:bCs/>
          <w:color w:val="FF0000"/>
          <w:kern w:val="2"/>
          <w:sz w:val="28"/>
          <w:szCs w:val="28"/>
          <w:lang w:bidi="ar"/>
        </w:rPr>
        <w:t>认定周期为一年</w:t>
      </w:r>
      <w:r>
        <w:rPr>
          <w:rFonts w:hint="eastAsia" w:ascii="仿宋" w:hAnsi="仿宋" w:eastAsia="仿宋" w:cs="仿宋"/>
          <w:kern w:val="2"/>
          <w:sz w:val="28"/>
          <w:szCs w:val="28"/>
          <w:lang w:bidi="ar"/>
        </w:rPr>
        <w:t>，具体认定时间以校团委发布为准，服务时长以志愿汇app中记录的志愿时长为准。</w:t>
      </w:r>
    </w:p>
    <w:p>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参与校外志愿活动登记志愿汇志愿时长必须志愿者本人打印好《土木工程学院学生校外个人志愿服务时长申请表》（下称《申请表》即附件一）交至</w:t>
      </w:r>
      <w:r>
        <w:rPr>
          <w:rFonts w:hint="eastAsia" w:ascii="黑体" w:hAnsi="黑体" w:eastAsia="黑体" w:cs="黑体"/>
          <w:b/>
          <w:bCs/>
          <w:color w:val="FF0000"/>
          <w:sz w:val="28"/>
          <w:szCs w:val="28"/>
          <w:lang w:val="en-US" w:eastAsia="zh-CN"/>
        </w:rPr>
        <w:t>当届</w:t>
      </w:r>
      <w:r>
        <w:rPr>
          <w:rFonts w:hint="eastAsia" w:ascii="仿宋" w:hAnsi="仿宋" w:eastAsia="仿宋" w:cs="仿宋"/>
          <w:sz w:val="28"/>
          <w:szCs w:val="28"/>
          <w:lang w:val="en-US" w:eastAsia="zh-CN"/>
        </w:rPr>
        <w:t>青年志愿者服务中心部长团处审核（下附22届青志部长团联系表）审核通过及盖章之后才可登记志愿时长。</w:t>
      </w:r>
    </w:p>
    <w:p>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《申请表》必须附有</w:t>
      </w:r>
      <w:r>
        <w:rPr>
          <w:rFonts w:hint="eastAsia" w:ascii="黑体" w:hAnsi="黑体" w:eastAsia="黑体" w:cs="黑体"/>
          <w:b/>
          <w:bCs/>
          <w:color w:val="FF0000"/>
          <w:sz w:val="28"/>
          <w:szCs w:val="28"/>
          <w:lang w:val="en-US" w:eastAsia="zh-CN"/>
        </w:rPr>
        <w:t>两张及以上</w:t>
      </w:r>
      <w:r>
        <w:rPr>
          <w:rFonts w:hint="eastAsia" w:ascii="仿宋" w:hAnsi="仿宋" w:eastAsia="仿宋" w:cs="仿宋"/>
          <w:sz w:val="28"/>
          <w:szCs w:val="28"/>
          <w:lang w:val="en-US" w:eastAsia="zh-CN"/>
        </w:rPr>
        <w:t>活动照片、</w:t>
      </w:r>
      <w:r>
        <w:rPr>
          <w:rFonts w:hint="eastAsia" w:ascii="黑体" w:hAnsi="黑体" w:eastAsia="黑体" w:cs="黑体"/>
          <w:b/>
          <w:bCs/>
          <w:color w:val="FF0000"/>
          <w:sz w:val="28"/>
          <w:szCs w:val="28"/>
          <w:lang w:val="en-US" w:eastAsia="zh-CN"/>
        </w:rPr>
        <w:t>活动主办方盖章</w:t>
      </w:r>
      <w:r>
        <w:rPr>
          <w:rFonts w:hint="eastAsia" w:ascii="仿宋" w:hAnsi="仿宋" w:eastAsia="仿宋" w:cs="仿宋"/>
          <w:sz w:val="28"/>
          <w:szCs w:val="28"/>
          <w:lang w:val="en-US" w:eastAsia="zh-CN"/>
        </w:rPr>
        <w:t>以及</w:t>
      </w:r>
      <w:r>
        <w:rPr>
          <w:rFonts w:hint="eastAsia" w:ascii="黑体" w:hAnsi="黑体" w:eastAsia="黑体" w:cs="黑体"/>
          <w:b/>
          <w:bCs/>
          <w:color w:val="FF0000"/>
          <w:sz w:val="28"/>
          <w:szCs w:val="28"/>
          <w:lang w:val="en-US" w:eastAsia="zh-CN"/>
        </w:rPr>
        <w:t>土木工程学院青年志愿服务中心盖章</w:t>
      </w:r>
      <w:r>
        <w:rPr>
          <w:rFonts w:hint="eastAsia" w:ascii="黑体" w:hAnsi="黑体" w:eastAsia="黑体" w:cs="黑体"/>
          <w:b w:val="0"/>
          <w:bCs w:val="0"/>
          <w:sz w:val="28"/>
          <w:szCs w:val="28"/>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活动主办方组织举办活动时志愿者需要身着</w:t>
      </w:r>
      <w:r>
        <w:rPr>
          <w:rFonts w:hint="eastAsia" w:ascii="仿宋" w:hAnsi="仿宋" w:eastAsia="仿宋" w:cs="仿宋"/>
          <w:b w:val="0"/>
          <w:bCs w:val="0"/>
          <w:sz w:val="28"/>
          <w:szCs w:val="28"/>
          <w:lang w:val="en-US" w:eastAsia="zh-CN"/>
        </w:rPr>
        <w:t>指定服装</w:t>
      </w:r>
      <w:r>
        <w:rPr>
          <w:rFonts w:hint="eastAsia" w:ascii="仿宋" w:hAnsi="仿宋" w:eastAsia="仿宋" w:cs="仿宋"/>
          <w:sz w:val="28"/>
          <w:szCs w:val="28"/>
          <w:lang w:val="en-US" w:eastAsia="zh-CN"/>
        </w:rPr>
        <w:t>，例如马甲、袖章、小红帽，且《申请表》的照片证明中志愿者必须</w:t>
      </w:r>
      <w:r>
        <w:rPr>
          <w:rFonts w:hint="eastAsia" w:ascii="黑体" w:hAnsi="黑体" w:eastAsia="黑体" w:cs="黑体"/>
          <w:b/>
          <w:bCs/>
          <w:color w:val="FF0000"/>
          <w:sz w:val="28"/>
          <w:szCs w:val="28"/>
          <w:lang w:val="en-US" w:eastAsia="zh-CN"/>
        </w:rPr>
        <w:t>身着指定服装</w:t>
      </w:r>
      <w:r>
        <w:rPr>
          <w:rFonts w:hint="eastAsia" w:ascii="仿宋" w:hAnsi="仿宋" w:eastAsia="仿宋" w:cs="仿宋"/>
          <w:b/>
          <w:bCs/>
          <w:sz w:val="28"/>
          <w:szCs w:val="28"/>
          <w:lang w:val="en-US" w:eastAsia="zh-CN"/>
        </w:rPr>
        <w:t>。</w:t>
      </w:r>
      <w:r>
        <w:rPr>
          <w:rFonts w:hint="eastAsia" w:ascii="仿宋" w:hAnsi="仿宋" w:eastAsia="仿宋" w:cs="仿宋"/>
          <w:b w:val="0"/>
          <w:bCs w:val="0"/>
          <w:sz w:val="28"/>
          <w:szCs w:val="28"/>
          <w:lang w:val="en-US" w:eastAsia="zh-CN"/>
        </w:rPr>
        <w:t>如活动主办方无特定的组织服装，请志愿者</w:t>
      </w:r>
      <w:r>
        <w:rPr>
          <w:rFonts w:hint="eastAsia" w:ascii="黑体" w:hAnsi="黑体" w:eastAsia="黑体" w:cs="黑体"/>
          <w:b/>
          <w:bCs/>
          <w:color w:val="FF0000"/>
          <w:sz w:val="28"/>
          <w:szCs w:val="28"/>
          <w:lang w:val="en-US" w:eastAsia="zh-CN"/>
        </w:rPr>
        <w:t>自行与主办方协调</w:t>
      </w:r>
      <w:r>
        <w:rPr>
          <w:rFonts w:hint="eastAsia" w:ascii="仿宋" w:hAnsi="仿宋" w:eastAsia="仿宋" w:cs="仿宋"/>
          <w:b w:val="0"/>
          <w:bCs w:val="0"/>
          <w:sz w:val="28"/>
          <w:szCs w:val="28"/>
          <w:lang w:val="en-US" w:eastAsia="zh-CN"/>
        </w:rPr>
        <w:t>或由</w:t>
      </w:r>
      <w:r>
        <w:rPr>
          <w:rFonts w:hint="eastAsia" w:ascii="黑体" w:hAnsi="黑体" w:eastAsia="黑体" w:cs="黑体"/>
          <w:b/>
          <w:bCs/>
          <w:color w:val="FF0000"/>
          <w:sz w:val="28"/>
          <w:szCs w:val="28"/>
          <w:lang w:val="en-US" w:eastAsia="zh-CN"/>
        </w:rPr>
        <w:t>主办方提供方案</w:t>
      </w:r>
      <w:r>
        <w:rPr>
          <w:rFonts w:hint="eastAsia" w:ascii="仿宋" w:hAnsi="仿宋" w:eastAsia="仿宋" w:cs="仿宋"/>
          <w:b w:val="0"/>
          <w:bCs w:val="0"/>
          <w:sz w:val="28"/>
          <w:szCs w:val="28"/>
          <w:lang w:val="en-US" w:eastAsia="zh-CN"/>
        </w:rPr>
        <w:t>，确保我部后续审核时可通过有效途径获取相关证明材料。</w:t>
      </w:r>
    </w:p>
    <w:p>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志愿服务时长28小时方为及格，</w:t>
      </w:r>
      <w:r>
        <w:rPr>
          <w:rFonts w:hint="eastAsia" w:ascii="黑体" w:hAnsi="黑体" w:eastAsia="黑体" w:cs="黑体"/>
          <w:b/>
          <w:bCs/>
          <w:color w:val="FF0000"/>
          <w:sz w:val="28"/>
          <w:szCs w:val="28"/>
          <w:lang w:val="en-US" w:eastAsia="zh-CN"/>
        </w:rPr>
        <w:t>校内</w:t>
      </w:r>
      <w:r>
        <w:rPr>
          <w:rFonts w:hint="eastAsia" w:ascii="仿宋" w:hAnsi="仿宋" w:eastAsia="仿宋" w:cs="仿宋"/>
          <w:sz w:val="28"/>
          <w:szCs w:val="28"/>
          <w:lang w:val="en-US" w:eastAsia="zh-CN"/>
        </w:rPr>
        <w:t>志愿服务活动时长要求</w:t>
      </w:r>
      <w:r>
        <w:rPr>
          <w:rFonts w:hint="eastAsia" w:ascii="黑体" w:hAnsi="黑体" w:eastAsia="黑体" w:cs="黑体"/>
          <w:b/>
          <w:bCs/>
          <w:color w:val="FF0000"/>
          <w:sz w:val="28"/>
          <w:szCs w:val="28"/>
          <w:lang w:val="en-US" w:eastAsia="zh-CN"/>
        </w:rPr>
        <w:t>不低于15个小时</w:t>
      </w:r>
      <w:r>
        <w:rPr>
          <w:rFonts w:hint="eastAsia" w:ascii="仿宋" w:hAnsi="仿宋" w:eastAsia="仿宋" w:cs="仿宋"/>
          <w:sz w:val="28"/>
          <w:szCs w:val="28"/>
          <w:lang w:val="en-US" w:eastAsia="zh-CN"/>
        </w:rPr>
        <w:t>。大三志愿服务课程结课时志愿服务时长只认定大学期间（</w:t>
      </w:r>
      <w:r>
        <w:rPr>
          <w:rFonts w:hint="eastAsia" w:ascii="黑体" w:hAnsi="黑体" w:eastAsia="黑体" w:cs="黑体"/>
          <w:b/>
          <w:bCs/>
          <w:color w:val="FF0000"/>
          <w:sz w:val="28"/>
          <w:szCs w:val="28"/>
          <w:lang w:val="en-US" w:eastAsia="zh-CN"/>
        </w:rPr>
        <w:t>即自大一入学进入组织以来一直到大三课程结业为止</w:t>
      </w:r>
      <w:r>
        <w:rPr>
          <w:rFonts w:hint="eastAsia" w:ascii="仿宋" w:hAnsi="仿宋" w:eastAsia="仿宋" w:cs="仿宋"/>
          <w:sz w:val="28"/>
          <w:szCs w:val="28"/>
          <w:lang w:val="en-US" w:eastAsia="zh-CN"/>
        </w:rPr>
        <w:t>）所参与的志愿服务活动，且是在</w:t>
      </w:r>
      <w:r>
        <w:rPr>
          <w:rFonts w:hint="eastAsia" w:ascii="黑体" w:hAnsi="黑体" w:eastAsia="黑体" w:cs="黑体"/>
          <w:b/>
          <w:bCs/>
          <w:color w:val="FF0000"/>
          <w:sz w:val="28"/>
          <w:szCs w:val="28"/>
          <w:lang w:val="en-US" w:eastAsia="zh-CN"/>
        </w:rPr>
        <w:t>志愿汇应用上已登记的</w:t>
      </w:r>
      <w:r>
        <w:rPr>
          <w:rFonts w:hint="eastAsia" w:ascii="仿宋" w:hAnsi="仿宋" w:eastAsia="仿宋" w:cs="仿宋"/>
          <w:sz w:val="28"/>
          <w:szCs w:val="28"/>
          <w:lang w:val="en-US" w:eastAsia="zh-CN"/>
        </w:rPr>
        <w:t>志愿服务活动时长</w:t>
      </w:r>
      <w:r>
        <w:rPr>
          <w:rFonts w:hint="eastAsia" w:ascii="黑体" w:hAnsi="黑体" w:eastAsia="黑体" w:cs="黑体"/>
          <w:b/>
          <w:bCs/>
          <w:color w:val="FF0000"/>
          <w:sz w:val="28"/>
          <w:szCs w:val="28"/>
          <w:lang w:val="en-US" w:eastAsia="zh-CN"/>
        </w:rPr>
        <w:t>为有效数据</w:t>
      </w:r>
      <w:r>
        <w:rPr>
          <w:rFonts w:hint="eastAsia" w:ascii="仿宋" w:hAnsi="仿宋" w:eastAsia="仿宋" w:cs="仿宋"/>
          <w:sz w:val="28"/>
          <w:szCs w:val="28"/>
          <w:lang w:val="en-US" w:eastAsia="zh-CN"/>
        </w:rPr>
        <w:t>。高中或者更前面所记录的志愿服务时长不作为大学志愿服务课程成绩评定的有效数据。</w:t>
      </w:r>
    </w:p>
    <w:p>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活动</w:t>
      </w:r>
      <w:r>
        <w:rPr>
          <w:rFonts w:hint="eastAsia" w:ascii="仿宋" w:hAnsi="仿宋" w:eastAsia="仿宋" w:cs="仿宋"/>
          <w:sz w:val="28"/>
          <w:szCs w:val="28"/>
          <w:lang w:val="en-US" w:eastAsia="zh-CN"/>
        </w:rPr>
        <w:t>期间</w:t>
      </w:r>
      <w:r>
        <w:rPr>
          <w:rFonts w:hint="eastAsia" w:ascii="仿宋" w:hAnsi="仿宋" w:eastAsia="仿宋" w:cs="仿宋"/>
          <w:sz w:val="28"/>
          <w:szCs w:val="28"/>
        </w:rPr>
        <w:t>需要打卡，实时记录。</w:t>
      </w:r>
      <w:r>
        <w:rPr>
          <w:rFonts w:hint="eastAsia" w:ascii="仿宋" w:hAnsi="仿宋" w:eastAsia="仿宋" w:cs="仿宋"/>
          <w:sz w:val="28"/>
          <w:szCs w:val="28"/>
          <w:lang w:val="en-US" w:eastAsia="zh-CN"/>
        </w:rPr>
        <w:t>例如：组织时长为</w:t>
      </w:r>
      <w:r>
        <w:rPr>
          <w:rFonts w:hint="eastAsia" w:ascii="仿宋" w:hAnsi="仿宋" w:eastAsia="仿宋" w:cs="仿宋"/>
          <w:sz w:val="28"/>
          <w:szCs w:val="28"/>
        </w:rPr>
        <w:t>四个小时</w:t>
      </w:r>
      <w:r>
        <w:rPr>
          <w:rFonts w:hint="eastAsia" w:ascii="仿宋" w:hAnsi="仿宋" w:eastAsia="仿宋" w:cs="仿宋"/>
          <w:sz w:val="28"/>
          <w:szCs w:val="28"/>
          <w:lang w:val="en-US" w:eastAsia="zh-CN"/>
        </w:rPr>
        <w:t>的志愿服务</w:t>
      </w:r>
      <w:r>
        <w:rPr>
          <w:rFonts w:hint="eastAsia" w:ascii="仿宋" w:hAnsi="仿宋" w:eastAsia="仿宋" w:cs="仿宋"/>
          <w:sz w:val="28"/>
          <w:szCs w:val="28"/>
        </w:rPr>
        <w:t>活动，那么</w:t>
      </w:r>
      <w:r>
        <w:rPr>
          <w:rFonts w:hint="eastAsia" w:ascii="黑体" w:hAnsi="黑体" w:eastAsia="黑体" w:cs="黑体"/>
          <w:b/>
          <w:bCs/>
          <w:color w:val="FF0000"/>
          <w:sz w:val="28"/>
          <w:szCs w:val="28"/>
          <w:lang w:val="en-US" w:eastAsia="zh-CN"/>
        </w:rPr>
        <w:t>活动开始前</w:t>
      </w:r>
      <w:r>
        <w:rPr>
          <w:rFonts w:hint="eastAsia" w:ascii="仿宋" w:hAnsi="仿宋" w:eastAsia="仿宋" w:cs="仿宋"/>
          <w:sz w:val="28"/>
          <w:szCs w:val="28"/>
          <w:lang w:val="en-US" w:eastAsia="zh-CN"/>
        </w:rPr>
        <w:t>、</w:t>
      </w:r>
      <w:r>
        <w:rPr>
          <w:rFonts w:hint="eastAsia" w:ascii="黑体" w:hAnsi="黑体" w:eastAsia="黑体" w:cs="黑体"/>
          <w:b/>
          <w:bCs/>
          <w:color w:val="FF0000"/>
          <w:sz w:val="28"/>
          <w:szCs w:val="28"/>
        </w:rPr>
        <w:t>活动</w:t>
      </w:r>
      <w:r>
        <w:rPr>
          <w:rFonts w:hint="eastAsia" w:ascii="黑体" w:hAnsi="黑体" w:eastAsia="黑体" w:cs="黑体"/>
          <w:b/>
          <w:bCs/>
          <w:color w:val="FF0000"/>
          <w:sz w:val="28"/>
          <w:szCs w:val="28"/>
          <w:lang w:val="en-US" w:eastAsia="zh-CN"/>
        </w:rPr>
        <w:t>进行中</w:t>
      </w:r>
      <w:r>
        <w:rPr>
          <w:rFonts w:hint="eastAsia" w:ascii="仿宋" w:hAnsi="仿宋" w:eastAsia="仿宋" w:cs="仿宋"/>
          <w:sz w:val="28"/>
          <w:szCs w:val="28"/>
        </w:rPr>
        <w:t>以及</w:t>
      </w:r>
      <w:r>
        <w:rPr>
          <w:rFonts w:hint="eastAsia" w:ascii="黑体" w:hAnsi="黑体" w:eastAsia="黑体" w:cs="黑体"/>
          <w:b/>
          <w:bCs/>
          <w:color w:val="FF0000"/>
          <w:sz w:val="28"/>
          <w:szCs w:val="28"/>
        </w:rPr>
        <w:t>活动结束</w:t>
      </w:r>
      <w:r>
        <w:rPr>
          <w:rFonts w:hint="eastAsia" w:ascii="黑体" w:hAnsi="黑体" w:eastAsia="黑体" w:cs="黑体"/>
          <w:b/>
          <w:bCs/>
          <w:color w:val="FF0000"/>
          <w:sz w:val="28"/>
          <w:szCs w:val="28"/>
          <w:lang w:val="en-US" w:eastAsia="zh-CN"/>
        </w:rPr>
        <w:t>时</w:t>
      </w:r>
      <w:r>
        <w:rPr>
          <w:rFonts w:hint="eastAsia" w:ascii="仿宋" w:hAnsi="仿宋" w:eastAsia="仿宋" w:cs="仿宋"/>
          <w:sz w:val="28"/>
          <w:szCs w:val="28"/>
        </w:rPr>
        <w:t>都需要拍照以及录制视频记录活动过程</w:t>
      </w:r>
      <w:r>
        <w:rPr>
          <w:rFonts w:hint="eastAsia" w:ascii="仿宋" w:hAnsi="仿宋" w:eastAsia="仿宋" w:cs="仿宋"/>
          <w:sz w:val="28"/>
          <w:szCs w:val="28"/>
          <w:lang w:eastAsia="zh-CN"/>
        </w:rPr>
        <w:t>。（</w:t>
      </w:r>
      <w:r>
        <w:rPr>
          <w:rFonts w:hint="eastAsia" w:ascii="黑体" w:hAnsi="黑体" w:eastAsia="黑体" w:cs="黑体"/>
          <w:b/>
          <w:bCs/>
          <w:color w:val="FF0000"/>
          <w:sz w:val="28"/>
          <w:szCs w:val="28"/>
        </w:rPr>
        <w:t>照片不少于三张，视频不少三段</w:t>
      </w:r>
      <w:r>
        <w:rPr>
          <w:rFonts w:hint="eastAsia" w:ascii="仿宋" w:hAnsi="仿宋" w:eastAsia="仿宋" w:cs="仿宋"/>
          <w:b w:val="0"/>
          <w:bCs w:val="0"/>
          <w:sz w:val="28"/>
          <w:szCs w:val="28"/>
        </w:rPr>
        <w:t>且每段</w:t>
      </w:r>
      <w:r>
        <w:rPr>
          <w:rFonts w:hint="eastAsia" w:ascii="黑体" w:hAnsi="黑体" w:eastAsia="黑体" w:cs="黑体"/>
          <w:b/>
          <w:bCs/>
          <w:color w:val="FF0000"/>
          <w:sz w:val="28"/>
          <w:szCs w:val="28"/>
        </w:rPr>
        <w:t>视频录制时长不能低于15秒</w:t>
      </w:r>
      <w:r>
        <w:rPr>
          <w:rFonts w:hint="eastAsia" w:ascii="仿宋" w:hAnsi="仿宋" w:eastAsia="仿宋" w:cs="仿宋"/>
          <w:sz w:val="28"/>
          <w:szCs w:val="28"/>
          <w:lang w:val="en-US" w:eastAsia="zh-CN"/>
        </w:rPr>
        <w:t>并且</w:t>
      </w:r>
      <w:r>
        <w:rPr>
          <w:rFonts w:hint="eastAsia" w:ascii="黑体" w:hAnsi="黑体" w:eastAsia="黑体" w:cs="黑体"/>
          <w:b/>
          <w:bCs/>
          <w:color w:val="FF0000"/>
          <w:sz w:val="28"/>
          <w:szCs w:val="28"/>
        </w:rPr>
        <w:t>视频一定</w:t>
      </w:r>
      <w:r>
        <w:rPr>
          <w:rFonts w:hint="eastAsia" w:ascii="黑体" w:hAnsi="黑体" w:eastAsia="黑体" w:cs="黑体"/>
          <w:b/>
          <w:bCs/>
          <w:color w:val="FF0000"/>
          <w:sz w:val="28"/>
          <w:szCs w:val="28"/>
          <w:lang w:val="en-US" w:eastAsia="zh-CN"/>
        </w:rPr>
        <w:t>要是有效的</w:t>
      </w:r>
      <w:r>
        <w:rPr>
          <w:rFonts w:hint="eastAsia" w:ascii="仿宋" w:hAnsi="仿宋" w:eastAsia="仿宋" w:cs="仿宋"/>
          <w:sz w:val="28"/>
          <w:szCs w:val="28"/>
        </w:rPr>
        <w:t>，</w:t>
      </w:r>
      <w:r>
        <w:rPr>
          <w:rFonts w:hint="eastAsia" w:ascii="仿宋" w:hAnsi="仿宋" w:eastAsia="仿宋" w:cs="仿宋"/>
          <w:sz w:val="28"/>
          <w:szCs w:val="28"/>
          <w:lang w:val="en-US" w:eastAsia="zh-CN"/>
        </w:rPr>
        <w:t>例如打扫卫生的志愿服务</w:t>
      </w:r>
      <w:r>
        <w:rPr>
          <w:rFonts w:hint="eastAsia" w:ascii="仿宋" w:hAnsi="仿宋" w:eastAsia="仿宋" w:cs="仿宋"/>
          <w:sz w:val="28"/>
          <w:szCs w:val="28"/>
        </w:rPr>
        <w:t>活动，就需要有打扫之前以及打扫以后的卫生情况对比</w:t>
      </w:r>
      <w:r>
        <w:rPr>
          <w:rFonts w:hint="eastAsia" w:ascii="仿宋" w:hAnsi="仿宋" w:eastAsia="仿宋" w:cs="仿宋"/>
          <w:sz w:val="28"/>
          <w:szCs w:val="28"/>
          <w:lang w:val="en-US" w:eastAsia="zh-CN"/>
        </w:rPr>
        <w:t>方可证明有效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上交材料</w:t>
      </w:r>
      <w:r>
        <w:rPr>
          <w:rFonts w:hint="eastAsia" w:ascii="仿宋" w:hAnsi="仿宋" w:eastAsia="仿宋" w:cs="仿宋"/>
          <w:sz w:val="28"/>
          <w:szCs w:val="28"/>
        </w:rPr>
        <w:t>时</w:t>
      </w:r>
      <w:r>
        <w:rPr>
          <w:rFonts w:hint="eastAsia" w:ascii="仿宋" w:hAnsi="仿宋" w:eastAsia="仿宋" w:cs="仿宋"/>
          <w:sz w:val="28"/>
          <w:szCs w:val="28"/>
          <w:lang w:val="en-US" w:eastAsia="zh-CN"/>
        </w:rPr>
        <w:t>需要将活动证明材料和附件一一并</w:t>
      </w:r>
      <w:r>
        <w:rPr>
          <w:rFonts w:hint="eastAsia" w:ascii="仿宋" w:hAnsi="仿宋" w:eastAsia="仿宋" w:cs="仿宋"/>
          <w:sz w:val="28"/>
          <w:szCs w:val="28"/>
        </w:rPr>
        <w:t>以压缩包的形式</w:t>
      </w:r>
      <w:r>
        <w:rPr>
          <w:rFonts w:hint="eastAsia" w:ascii="仿宋" w:hAnsi="仿宋" w:eastAsia="仿宋" w:cs="仿宋"/>
          <w:sz w:val="28"/>
          <w:szCs w:val="28"/>
          <w:lang w:val="en-US" w:eastAsia="zh-CN"/>
        </w:rPr>
        <w:t>上交至当届青志部长团邮箱处</w:t>
      </w:r>
      <w:r>
        <w:rPr>
          <w:rFonts w:hint="eastAsia" w:ascii="仿宋" w:hAnsi="仿宋" w:eastAsia="仿宋" w:cs="仿宋"/>
          <w:sz w:val="28"/>
          <w:szCs w:val="28"/>
        </w:rPr>
        <w:t>，</w:t>
      </w:r>
      <w:r>
        <w:rPr>
          <w:rFonts w:hint="eastAsia" w:ascii="仿宋" w:hAnsi="仿宋" w:eastAsia="仿宋" w:cs="仿宋"/>
          <w:sz w:val="28"/>
          <w:szCs w:val="28"/>
          <w:lang w:val="en-US" w:eastAsia="zh-CN"/>
        </w:rPr>
        <w:t>并将压缩包</w:t>
      </w:r>
      <w:r>
        <w:rPr>
          <w:rFonts w:hint="eastAsia" w:ascii="仿宋" w:hAnsi="仿宋" w:eastAsia="仿宋" w:cs="仿宋"/>
          <w:sz w:val="28"/>
          <w:szCs w:val="28"/>
        </w:rPr>
        <w:t>命名为“班级学号姓名校外活动志愿服务时长申请</w:t>
      </w:r>
      <w:r>
        <w:rPr>
          <w:rFonts w:hint="eastAsia" w:ascii="仿宋" w:hAnsi="仿宋" w:eastAsia="仿宋" w:cs="仿宋"/>
          <w:sz w:val="28"/>
          <w:szCs w:val="28"/>
          <w:lang w:val="en-US" w:eastAsia="zh-CN"/>
        </w:rPr>
        <w:t>表</w:t>
      </w:r>
      <w:r>
        <w:rPr>
          <w:rFonts w:hint="eastAsia" w:ascii="仿宋" w:hAnsi="仿宋" w:eastAsia="仿宋" w:cs="仿宋"/>
          <w:sz w:val="28"/>
          <w:szCs w:val="28"/>
        </w:rPr>
        <w:t>”</w:t>
      </w:r>
      <w:r>
        <w:rPr>
          <w:rFonts w:hint="eastAsia" w:ascii="仿宋" w:hAnsi="仿宋" w:eastAsia="仿宋" w:cs="仿宋"/>
          <w:sz w:val="28"/>
          <w:szCs w:val="28"/>
          <w:lang w:eastAsia="zh-CN"/>
        </w:rPr>
        <w:t>。</w:t>
      </w:r>
    </w:p>
    <w:p>
      <w:pPr>
        <w:numPr>
          <w:ilvl w:val="0"/>
          <w:numId w:val="0"/>
        </w:numPr>
        <w:tabs>
          <w:tab w:val="left" w:pos="0"/>
        </w:tabs>
        <w:ind w:left="420" w:leftChars="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22届青年志愿者服务中心部长团联系表</w:t>
      </w:r>
    </w:p>
    <w:p>
      <w:pPr>
        <w:numPr>
          <w:ilvl w:val="0"/>
          <w:numId w:val="0"/>
        </w:numPr>
        <w:tabs>
          <w:tab w:val="left" w:pos="0"/>
        </w:tabs>
        <w:ind w:left="42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（由上至下依次是正部长，副部长，副部长，副部长）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947"/>
        <w:gridCol w:w="947"/>
        <w:gridCol w:w="1536"/>
        <w:gridCol w:w="1419"/>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top"/>
          </w:tcPr>
          <w:p>
            <w:pPr>
              <w:numPr>
                <w:ilvl w:val="0"/>
                <w:numId w:val="0"/>
              </w:numPr>
              <w:tabs>
                <w:tab w:val="left" w:pos="0"/>
              </w:tabs>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班级学号</w:t>
            </w:r>
          </w:p>
        </w:tc>
        <w:tc>
          <w:tcPr>
            <w:tcW w:w="947" w:type="dxa"/>
            <w:vAlign w:val="top"/>
          </w:tcPr>
          <w:p>
            <w:pPr>
              <w:numPr>
                <w:ilvl w:val="0"/>
                <w:numId w:val="0"/>
              </w:numPr>
              <w:tabs>
                <w:tab w:val="left" w:pos="0"/>
              </w:tabs>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947" w:type="dxa"/>
            <w:vAlign w:val="top"/>
          </w:tcPr>
          <w:p>
            <w:pPr>
              <w:numPr>
                <w:ilvl w:val="0"/>
                <w:numId w:val="0"/>
              </w:numPr>
              <w:tabs>
                <w:tab w:val="left" w:pos="0"/>
              </w:tabs>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536" w:type="dxa"/>
            <w:vAlign w:val="top"/>
          </w:tcPr>
          <w:p>
            <w:pPr>
              <w:numPr>
                <w:ilvl w:val="0"/>
                <w:numId w:val="0"/>
              </w:numPr>
              <w:tabs>
                <w:tab w:val="left" w:pos="0"/>
              </w:tabs>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联系方式</w:t>
            </w:r>
          </w:p>
        </w:tc>
        <w:tc>
          <w:tcPr>
            <w:tcW w:w="1419" w:type="dxa"/>
            <w:vAlign w:val="top"/>
          </w:tcPr>
          <w:p>
            <w:pPr>
              <w:numPr>
                <w:ilvl w:val="0"/>
                <w:numId w:val="0"/>
              </w:numPr>
              <w:tabs>
                <w:tab w:val="left" w:pos="0"/>
              </w:tabs>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QQ</w:t>
            </w:r>
          </w:p>
        </w:tc>
        <w:tc>
          <w:tcPr>
            <w:tcW w:w="2256" w:type="dxa"/>
            <w:vAlign w:val="top"/>
          </w:tcPr>
          <w:p>
            <w:pPr>
              <w:numPr>
                <w:ilvl w:val="0"/>
                <w:numId w:val="0"/>
              </w:numPr>
              <w:tabs>
                <w:tab w:val="left" w:pos="0"/>
              </w:tabs>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2203310-18</w:t>
            </w:r>
          </w:p>
        </w:tc>
        <w:tc>
          <w:tcPr>
            <w:tcW w:w="94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唐君平</w:t>
            </w:r>
          </w:p>
        </w:tc>
        <w:tc>
          <w:tcPr>
            <w:tcW w:w="94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男</w:t>
            </w:r>
          </w:p>
        </w:tc>
        <w:tc>
          <w:tcPr>
            <w:tcW w:w="1536"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15243987778</w:t>
            </w:r>
          </w:p>
        </w:tc>
        <w:tc>
          <w:tcPr>
            <w:tcW w:w="1419"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1728267184</w:t>
            </w:r>
          </w:p>
        </w:tc>
        <w:tc>
          <w:tcPr>
            <w:tcW w:w="2256"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1728267184@qq.com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2203309-05</w:t>
            </w:r>
          </w:p>
        </w:tc>
        <w:tc>
          <w:tcPr>
            <w:tcW w:w="94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连锦铭</w:t>
            </w:r>
          </w:p>
        </w:tc>
        <w:tc>
          <w:tcPr>
            <w:tcW w:w="94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男</w:t>
            </w:r>
          </w:p>
        </w:tc>
        <w:tc>
          <w:tcPr>
            <w:tcW w:w="1536"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13960819867</w:t>
            </w:r>
          </w:p>
        </w:tc>
        <w:tc>
          <w:tcPr>
            <w:tcW w:w="1419"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649826452</w:t>
            </w:r>
          </w:p>
        </w:tc>
        <w:tc>
          <w:tcPr>
            <w:tcW w:w="2256"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649826452@qq.com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2203310-29</w:t>
            </w:r>
          </w:p>
        </w:tc>
        <w:tc>
          <w:tcPr>
            <w:tcW w:w="94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梁文荣</w:t>
            </w:r>
          </w:p>
        </w:tc>
        <w:tc>
          <w:tcPr>
            <w:tcW w:w="94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女</w:t>
            </w:r>
          </w:p>
        </w:tc>
        <w:tc>
          <w:tcPr>
            <w:tcW w:w="1536"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19350718129</w:t>
            </w:r>
          </w:p>
        </w:tc>
        <w:tc>
          <w:tcPr>
            <w:tcW w:w="1419"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3512911476</w:t>
            </w:r>
          </w:p>
        </w:tc>
        <w:tc>
          <w:tcPr>
            <w:tcW w:w="2256"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3512911476@qq.com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2203601-37</w:t>
            </w:r>
          </w:p>
        </w:tc>
        <w:tc>
          <w:tcPr>
            <w:tcW w:w="94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曾飘扬</w:t>
            </w:r>
          </w:p>
        </w:tc>
        <w:tc>
          <w:tcPr>
            <w:tcW w:w="947"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女</w:t>
            </w:r>
          </w:p>
        </w:tc>
        <w:tc>
          <w:tcPr>
            <w:tcW w:w="1536"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15211919861</w:t>
            </w:r>
          </w:p>
        </w:tc>
        <w:tc>
          <w:tcPr>
            <w:tcW w:w="1419"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2623384602</w:t>
            </w:r>
          </w:p>
        </w:tc>
        <w:tc>
          <w:tcPr>
            <w:tcW w:w="2256" w:type="dxa"/>
          </w:tcPr>
          <w:p>
            <w:pPr>
              <w:numPr>
                <w:ilvl w:val="0"/>
                <w:numId w:val="0"/>
              </w:numPr>
              <w:tabs>
                <w:tab w:val="left" w:pos="0"/>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2623384602@qq.com</w:t>
            </w:r>
          </w:p>
        </w:tc>
      </w:tr>
    </w:tbl>
    <w:p>
      <w:pPr>
        <w:widowControl w:val="0"/>
        <w:numPr>
          <w:ilvl w:val="0"/>
          <w:numId w:val="0"/>
        </w:numPr>
        <w:jc w:val="both"/>
        <w:rPr>
          <w:rFonts w:hint="eastAsia"/>
          <w:lang w:val="en-US" w:eastAsia="zh-CN"/>
        </w:rPr>
      </w:pPr>
    </w:p>
    <w:p>
      <w:pPr>
        <w:widowControl w:val="0"/>
        <w:numPr>
          <w:ilvl w:val="0"/>
          <w:numId w:val="0"/>
        </w:numPr>
        <w:jc w:val="right"/>
        <w:rPr>
          <w:rFonts w:hint="eastAsia"/>
          <w:lang w:val="en-US" w:eastAsia="zh-CN"/>
        </w:rPr>
      </w:pPr>
    </w:p>
    <w:p>
      <w:pPr>
        <w:widowControl w:val="0"/>
        <w:numPr>
          <w:ilvl w:val="0"/>
          <w:numId w:val="0"/>
        </w:numPr>
        <w:jc w:val="right"/>
        <w:rPr>
          <w:rFonts w:hint="eastAsia"/>
          <w:lang w:val="en-US" w:eastAsia="zh-CN"/>
        </w:rPr>
      </w:pPr>
      <w:r>
        <w:rPr>
          <w:rFonts w:hint="eastAsia"/>
          <w:lang w:val="en-US" w:eastAsia="zh-CN"/>
        </w:rPr>
        <w:t>土木工程学院团委、学生会</w:t>
      </w:r>
    </w:p>
    <w:p>
      <w:pPr>
        <w:widowControl w:val="0"/>
        <w:numPr>
          <w:ilvl w:val="0"/>
          <w:numId w:val="0"/>
        </w:numPr>
        <w:jc w:val="right"/>
        <w:rPr>
          <w:rFonts w:hint="eastAsia"/>
          <w:lang w:val="en-US" w:eastAsia="zh-CN"/>
        </w:rPr>
      </w:pPr>
      <w:r>
        <w:rPr>
          <w:rFonts w:hint="eastAsia"/>
          <w:lang w:val="en-US" w:eastAsia="zh-CN"/>
        </w:rPr>
        <w:t>青年志愿者服务中心</w:t>
      </w:r>
    </w:p>
    <w:p>
      <w:pPr>
        <w:numPr>
          <w:ilvl w:val="0"/>
          <w:numId w:val="0"/>
        </w:numPr>
        <w:tabs>
          <w:tab w:val="left" w:pos="0"/>
        </w:tabs>
        <w:ind w:left="420" w:leftChars="0"/>
        <w:jc w:val="right"/>
        <w:rPr>
          <w:rFonts w:hint="default" w:ascii="仿宋" w:hAnsi="仿宋" w:eastAsia="仿宋" w:cs="仿宋"/>
          <w:sz w:val="28"/>
          <w:szCs w:val="28"/>
          <w:lang w:val="en-US" w:eastAsia="zh-CN"/>
        </w:rPr>
      </w:pPr>
      <w:r>
        <w:rPr>
          <w:rFonts w:hint="eastAsia"/>
          <w:lang w:val="en-US" w:eastAsia="zh-CN"/>
        </w:rPr>
        <w:t>2023年11月13日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47C3A"/>
    <w:multiLevelType w:val="singleLevel"/>
    <w:tmpl w:val="0D847C3A"/>
    <w:lvl w:ilvl="0" w:tentative="0">
      <w:start w:val="5"/>
      <w:numFmt w:val="chineseCounting"/>
      <w:suff w:val="nothing"/>
      <w:lvlText w:val="（%1）"/>
      <w:lvlJc w:val="left"/>
      <w:pPr>
        <w:tabs>
          <w:tab w:val="left" w:pos="0"/>
        </w:tabs>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MTlmNWI0M2FkNzg4NTcyZjk4MDA3ODdiNzlhOWEifQ=="/>
  </w:docVars>
  <w:rsids>
    <w:rsidRoot w:val="00172A27"/>
    <w:rsid w:val="00154528"/>
    <w:rsid w:val="003C0918"/>
    <w:rsid w:val="007A071C"/>
    <w:rsid w:val="00D42C07"/>
    <w:rsid w:val="00E526E8"/>
    <w:rsid w:val="03151325"/>
    <w:rsid w:val="032B6C3A"/>
    <w:rsid w:val="05094D59"/>
    <w:rsid w:val="052120A3"/>
    <w:rsid w:val="07460832"/>
    <w:rsid w:val="0C8D626F"/>
    <w:rsid w:val="0D75742F"/>
    <w:rsid w:val="0DDA54E4"/>
    <w:rsid w:val="0DDC74AE"/>
    <w:rsid w:val="0ECA7307"/>
    <w:rsid w:val="10EA3C90"/>
    <w:rsid w:val="11170296"/>
    <w:rsid w:val="14FE5F5C"/>
    <w:rsid w:val="15AE7982"/>
    <w:rsid w:val="169A7F07"/>
    <w:rsid w:val="169C3C7F"/>
    <w:rsid w:val="16F77FD0"/>
    <w:rsid w:val="172F064F"/>
    <w:rsid w:val="17FE7B83"/>
    <w:rsid w:val="18841F7A"/>
    <w:rsid w:val="1900675D"/>
    <w:rsid w:val="1B970885"/>
    <w:rsid w:val="1D686669"/>
    <w:rsid w:val="1EBD0C36"/>
    <w:rsid w:val="20765541"/>
    <w:rsid w:val="21162880"/>
    <w:rsid w:val="213D7E0C"/>
    <w:rsid w:val="219914E7"/>
    <w:rsid w:val="23AD74CB"/>
    <w:rsid w:val="249064A5"/>
    <w:rsid w:val="24B77C9A"/>
    <w:rsid w:val="25F0259F"/>
    <w:rsid w:val="275A7DA3"/>
    <w:rsid w:val="277B168E"/>
    <w:rsid w:val="27AE3812"/>
    <w:rsid w:val="27E775DD"/>
    <w:rsid w:val="2892505E"/>
    <w:rsid w:val="2A3F0751"/>
    <w:rsid w:val="2B147E30"/>
    <w:rsid w:val="309E310A"/>
    <w:rsid w:val="33995376"/>
    <w:rsid w:val="34C22379"/>
    <w:rsid w:val="34E36D18"/>
    <w:rsid w:val="35A65B28"/>
    <w:rsid w:val="360F7B72"/>
    <w:rsid w:val="3667175C"/>
    <w:rsid w:val="37180CA8"/>
    <w:rsid w:val="373B6744"/>
    <w:rsid w:val="37AB1B1C"/>
    <w:rsid w:val="387168C2"/>
    <w:rsid w:val="3BD95CAF"/>
    <w:rsid w:val="3C9C6692"/>
    <w:rsid w:val="403A1C8F"/>
    <w:rsid w:val="41DD28D2"/>
    <w:rsid w:val="436314FD"/>
    <w:rsid w:val="43C55D14"/>
    <w:rsid w:val="43C82C5B"/>
    <w:rsid w:val="4476157F"/>
    <w:rsid w:val="45961716"/>
    <w:rsid w:val="45F345ED"/>
    <w:rsid w:val="462D6956"/>
    <w:rsid w:val="46CE3131"/>
    <w:rsid w:val="476D64A6"/>
    <w:rsid w:val="48DB7E6C"/>
    <w:rsid w:val="4989182E"/>
    <w:rsid w:val="4B4B4D50"/>
    <w:rsid w:val="4BFB6776"/>
    <w:rsid w:val="4DA644C0"/>
    <w:rsid w:val="4F90367A"/>
    <w:rsid w:val="501871CB"/>
    <w:rsid w:val="51B43950"/>
    <w:rsid w:val="531E0F9C"/>
    <w:rsid w:val="542645AC"/>
    <w:rsid w:val="54E332A4"/>
    <w:rsid w:val="582C415B"/>
    <w:rsid w:val="58B8154B"/>
    <w:rsid w:val="596671F9"/>
    <w:rsid w:val="5A625C12"/>
    <w:rsid w:val="5B0E1B1B"/>
    <w:rsid w:val="5D675AFF"/>
    <w:rsid w:val="5FF660C3"/>
    <w:rsid w:val="60DF7395"/>
    <w:rsid w:val="61CB22EF"/>
    <w:rsid w:val="621A0396"/>
    <w:rsid w:val="62D60F4C"/>
    <w:rsid w:val="64055F8C"/>
    <w:rsid w:val="653B59DE"/>
    <w:rsid w:val="655F3EEB"/>
    <w:rsid w:val="65752C9E"/>
    <w:rsid w:val="661E2633"/>
    <w:rsid w:val="66A55805"/>
    <w:rsid w:val="66FB3677"/>
    <w:rsid w:val="67580AC9"/>
    <w:rsid w:val="6A5437CA"/>
    <w:rsid w:val="6D6D6950"/>
    <w:rsid w:val="6F3040D9"/>
    <w:rsid w:val="6F5778B8"/>
    <w:rsid w:val="71537E0B"/>
    <w:rsid w:val="718801FD"/>
    <w:rsid w:val="722B4318"/>
    <w:rsid w:val="72680AF9"/>
    <w:rsid w:val="72BB1F0C"/>
    <w:rsid w:val="754B57C9"/>
    <w:rsid w:val="77843214"/>
    <w:rsid w:val="782513D5"/>
    <w:rsid w:val="78A376CA"/>
    <w:rsid w:val="78F319AB"/>
    <w:rsid w:val="7B0C1FB7"/>
    <w:rsid w:val="7B9D5DF5"/>
    <w:rsid w:val="7D580A83"/>
    <w:rsid w:val="7DA261A2"/>
    <w:rsid w:val="7ED1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261</Words>
  <Characters>1490</Characters>
  <Lines>12</Lines>
  <Paragraphs>3</Paragraphs>
  <TotalTime>32</TotalTime>
  <ScaleCrop>false</ScaleCrop>
  <LinksUpToDate>false</LinksUpToDate>
  <CharactersWithSpaces>1748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2023-04-10T06:42:00Z</dcterms:created>
  <dc:creator>孙梦莹</dc:creator>
  <cp:lastModifiedBy>京元</cp:lastModifiedBy>
  <dcterms:modified xsi:type="dcterms:W3CDTF">2023-11-13T12:46:21Z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50DDCA4E78BB45EDA89916464A25E5B7_13</vt:lpwstr>
  </property>
</Properties>
</file>